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E9" w:rsidRDefault="00943AE9" w:rsidP="00B548B7">
      <w:pPr>
        <w:rPr>
          <w:rFonts w:cs="B Nazanin"/>
          <w:sz w:val="28"/>
          <w:szCs w:val="28"/>
          <w:lang w:bidi="fa-IR"/>
        </w:rPr>
      </w:pPr>
    </w:p>
    <w:tbl>
      <w:tblPr>
        <w:bidiVisual/>
        <w:tblW w:w="15222" w:type="dxa"/>
        <w:tblInd w:w="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821"/>
        <w:gridCol w:w="1260"/>
        <w:gridCol w:w="810"/>
        <w:gridCol w:w="720"/>
        <w:gridCol w:w="630"/>
        <w:gridCol w:w="979"/>
        <w:gridCol w:w="630"/>
        <w:gridCol w:w="630"/>
        <w:gridCol w:w="1350"/>
        <w:gridCol w:w="720"/>
        <w:gridCol w:w="630"/>
        <w:gridCol w:w="1260"/>
        <w:gridCol w:w="720"/>
        <w:gridCol w:w="630"/>
        <w:gridCol w:w="990"/>
        <w:gridCol w:w="1710"/>
      </w:tblGrid>
      <w:tr w:rsidR="00263758" w:rsidRPr="00A631D9" w:rsidTr="00EA1E7D">
        <w:trPr>
          <w:cantSplit/>
          <w:trHeight w:val="326"/>
        </w:trPr>
        <w:tc>
          <w:tcPr>
            <w:tcW w:w="152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58" w:rsidRPr="002B6011" w:rsidRDefault="00263758" w:rsidP="002B6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5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5"/>
                <w:sz w:val="28"/>
                <w:szCs w:val="28"/>
                <w:rtl/>
              </w:rPr>
              <w:t>خلاصه عملکرد نیروهای پسماند منطقه ..... در ............................. ماه سال .........</w:t>
            </w:r>
          </w:p>
        </w:tc>
      </w:tr>
      <w:tr w:rsidR="00E76DAB" w:rsidTr="00EA1E7D">
        <w:trPr>
          <w:cantSplit/>
          <w:trHeight w:val="574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76DAB" w:rsidRDefault="00E76DAB" w:rsidP="00116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  <w:lang w:bidi="fa-IR"/>
              </w:rPr>
            </w:pP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  <w:lang w:bidi="fa-IR"/>
              </w:rPr>
              <w:t>اطلاع رسانی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AB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موارد 13 و 16 قانون مدیریت پسماند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مخزن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ایستگاه های غیرمجاز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نقاط پسماند بدون نوبت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76DAB" w:rsidRDefault="00E76DAB" w:rsidP="00116F3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</w:t>
            </w:r>
          </w:p>
        </w:tc>
      </w:tr>
      <w:tr w:rsidR="00E76DAB" w:rsidTr="00EA1E7D">
        <w:trPr>
          <w:cantSplit/>
          <w:trHeight w:val="6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6DAB" w:rsidRPr="00E76DAB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6D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نصب پلاکارد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76DAB" w:rsidRPr="00E76DAB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6D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توزیع تقویم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tr2bl w:val="single" w:sz="4" w:space="0" w:color="auto"/>
            </w:tcBorders>
          </w:tcPr>
          <w:p w:rsidR="00E76DAB" w:rsidRPr="00E76DAB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6D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اقدام  </w:t>
            </w:r>
          </w:p>
          <w:p w:rsidR="00E76DAB" w:rsidRPr="00E76DAB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E76DAB" w:rsidRPr="00E76DAB" w:rsidRDefault="00E76DAB" w:rsidP="00E76DA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6D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مجتمع</w:t>
            </w:r>
          </w:p>
          <w:p w:rsidR="00E76DAB" w:rsidRPr="00E76DAB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76DAB" w:rsidRPr="00E76DAB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6D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اخطار شفاهی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76DAB" w:rsidRPr="00E76DAB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6D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اخطار کتبی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E76DAB" w:rsidRPr="00E76DAB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6D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تعهد</w:t>
            </w: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</w:tcPr>
          <w:p w:rsidR="00E76DAB" w:rsidRPr="00E76DAB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6D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ارجاع به دادسرا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E76DAB" w:rsidRPr="004376BA" w:rsidRDefault="00E76DAB" w:rsidP="0026375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مسکونی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76DAB" w:rsidRPr="004376BA" w:rsidRDefault="00E76DAB" w:rsidP="0026375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تجاری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E76DAB" w:rsidRPr="004376BA" w:rsidRDefault="00E76DAB" w:rsidP="002637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شناسایی شده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76DAB" w:rsidRPr="004376BA" w:rsidRDefault="00E76DAB" w:rsidP="0026375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مسکونی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76DAB" w:rsidRPr="004376BA" w:rsidRDefault="00E76DAB" w:rsidP="0026375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تجاری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DAB" w:rsidRPr="004376BA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مراکز/کارگران صنوف و ...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DAB" w:rsidRPr="004376BA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DAB" w:rsidRPr="004376BA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76DAB" w:rsidRPr="004376BA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 آموزش (ساعت)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76DAB" w:rsidRPr="004376BA" w:rsidRDefault="00E76DAB" w:rsidP="00E76DA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منتخبین</w:t>
            </w:r>
          </w:p>
        </w:tc>
      </w:tr>
      <w:tr w:rsidR="00E76DAB" w:rsidTr="00EA1E7D">
        <w:trPr>
          <w:trHeight w:val="28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</w:tcPr>
          <w:p w:rsidR="00E76DAB" w:rsidRPr="00A631D9" w:rsidRDefault="00E76DAB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76DAB" w:rsidRPr="00A631D9" w:rsidRDefault="00E76DAB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E76DAB" w:rsidRPr="00E76DAB" w:rsidRDefault="00E76DAB" w:rsidP="00263758">
            <w:pPr>
              <w:jc w:val="center"/>
              <w:rPr>
                <w:rFonts w:cs="B Nazanin"/>
                <w:rtl/>
                <w:lang w:bidi="fa-IR"/>
              </w:rPr>
            </w:pPr>
            <w:r w:rsidRPr="00E76DAB">
              <w:rPr>
                <w:rFonts w:cs="B Nazanin" w:hint="cs"/>
                <w:rtl/>
                <w:lang w:bidi="fa-IR"/>
              </w:rPr>
              <w:t>تجاری</w:t>
            </w:r>
          </w:p>
        </w:tc>
        <w:tc>
          <w:tcPr>
            <w:tcW w:w="810" w:type="dxa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</w:tr>
      <w:tr w:rsidR="00E76DAB" w:rsidTr="00EA1E7D">
        <w:trPr>
          <w:trHeight w:val="182"/>
        </w:trPr>
        <w:tc>
          <w:tcPr>
            <w:tcW w:w="732" w:type="dxa"/>
            <w:tcBorders>
              <w:left w:val="single" w:sz="4" w:space="0" w:color="auto"/>
            </w:tcBorders>
          </w:tcPr>
          <w:p w:rsidR="00E76DAB" w:rsidRPr="00A631D9" w:rsidRDefault="00E76DAB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E76DAB" w:rsidRPr="00A631D9" w:rsidRDefault="00E76DAB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E76DAB" w:rsidRPr="00E76DAB" w:rsidRDefault="00E76DAB" w:rsidP="00263758">
            <w:pPr>
              <w:jc w:val="center"/>
              <w:rPr>
                <w:rFonts w:cs="B Nazanin"/>
                <w:rtl/>
                <w:lang w:bidi="fa-IR"/>
              </w:rPr>
            </w:pPr>
            <w:r w:rsidRPr="00E76DAB">
              <w:rPr>
                <w:rFonts w:cs="B Nazanin" w:hint="cs"/>
                <w:rtl/>
                <w:lang w:bidi="fa-IR"/>
              </w:rPr>
              <w:t>مسکونی</w:t>
            </w:r>
          </w:p>
        </w:tc>
        <w:tc>
          <w:tcPr>
            <w:tcW w:w="810" w:type="dxa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</w:tr>
      <w:tr w:rsidR="00E76DAB" w:rsidTr="00EA1E7D">
        <w:trPr>
          <w:trHeight w:val="720"/>
        </w:trPr>
        <w:tc>
          <w:tcPr>
            <w:tcW w:w="732" w:type="dxa"/>
            <w:tcBorders>
              <w:left w:val="single" w:sz="4" w:space="0" w:color="auto"/>
            </w:tcBorders>
          </w:tcPr>
          <w:p w:rsidR="00E76DAB" w:rsidRPr="00A631D9" w:rsidRDefault="00E76DAB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E76DAB" w:rsidRPr="00A631D9" w:rsidRDefault="00E76DAB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</w:tr>
      <w:tr w:rsidR="00E76DAB" w:rsidTr="00EA1E7D">
        <w:trPr>
          <w:trHeight w:val="720"/>
        </w:trPr>
        <w:tc>
          <w:tcPr>
            <w:tcW w:w="732" w:type="dxa"/>
            <w:tcBorders>
              <w:left w:val="single" w:sz="4" w:space="0" w:color="auto"/>
              <w:bottom w:val="single" w:sz="4" w:space="0" w:color="auto"/>
            </w:tcBorders>
          </w:tcPr>
          <w:p w:rsidR="00E76DAB" w:rsidRPr="00A631D9" w:rsidRDefault="00E76DAB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6DAB" w:rsidRPr="00A631D9" w:rsidRDefault="00E76DAB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76DAB" w:rsidRPr="008E474C" w:rsidRDefault="00E76DAB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76DAB" w:rsidRPr="008E474C" w:rsidRDefault="00E76DAB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76DAB" w:rsidRPr="008E474C" w:rsidRDefault="00E76DAB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DAB" w:rsidRDefault="00E76DAB" w:rsidP="00263758">
            <w:pPr>
              <w:rPr>
                <w:rtl/>
                <w:lang w:bidi="fa-IR"/>
              </w:rPr>
            </w:pPr>
          </w:p>
        </w:tc>
      </w:tr>
    </w:tbl>
    <w:p w:rsidR="003031C5" w:rsidRDefault="003031C5" w:rsidP="00B548B7">
      <w:pPr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61"/>
        <w:gridCol w:w="1961"/>
        <w:gridCol w:w="1962"/>
        <w:gridCol w:w="1962"/>
        <w:gridCol w:w="1962"/>
        <w:gridCol w:w="1962"/>
        <w:gridCol w:w="1962"/>
        <w:gridCol w:w="1962"/>
      </w:tblGrid>
      <w:tr w:rsidR="00E76DAB" w:rsidRPr="00EA1E7D" w:rsidTr="00EA1E7D">
        <w:tc>
          <w:tcPr>
            <w:tcW w:w="5884" w:type="dxa"/>
            <w:gridSpan w:val="3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  <w:r w:rsidRPr="00EA1E7D">
              <w:rPr>
                <w:rFonts w:cs="B Nazanin" w:hint="cs"/>
                <w:rtl/>
                <w:lang w:bidi="fa-IR"/>
              </w:rPr>
              <w:t>ماده 92</w:t>
            </w:r>
          </w:p>
        </w:tc>
        <w:tc>
          <w:tcPr>
            <w:tcW w:w="9810" w:type="dxa"/>
            <w:gridSpan w:val="5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  <w:r w:rsidRPr="00EA1E7D">
              <w:rPr>
                <w:rFonts w:cs="B Nazanin" w:hint="cs"/>
                <w:rtl/>
                <w:lang w:bidi="fa-IR"/>
              </w:rPr>
              <w:t>لیست برچسب های شناسایی شده در سطح منطقه</w:t>
            </w:r>
          </w:p>
        </w:tc>
      </w:tr>
      <w:tr w:rsidR="00E76DAB" w:rsidRPr="00EA1E7D" w:rsidTr="00EA1E7D">
        <w:tc>
          <w:tcPr>
            <w:tcW w:w="1961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  <w:r w:rsidRPr="00EA1E7D">
              <w:rPr>
                <w:rFonts w:cs="B Nazanin" w:hint="cs"/>
                <w:rtl/>
                <w:lang w:bidi="fa-IR"/>
              </w:rPr>
              <w:t>تعداد اخطار</w:t>
            </w:r>
          </w:p>
        </w:tc>
        <w:tc>
          <w:tcPr>
            <w:tcW w:w="1961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  <w:r w:rsidRPr="00EA1E7D">
              <w:rPr>
                <w:rFonts w:cs="B Nazanin" w:hint="cs"/>
                <w:rtl/>
                <w:lang w:bidi="fa-IR"/>
              </w:rPr>
              <w:t>تعداد قضایی</w:t>
            </w: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  <w:r w:rsidRPr="00EA1E7D">
              <w:rPr>
                <w:rFonts w:cs="B Nazanin" w:hint="cs"/>
                <w:rtl/>
                <w:lang w:bidi="fa-IR"/>
              </w:rPr>
              <w:t>مسیرهای پاکسازی شده</w:t>
            </w: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  <w:r w:rsidRPr="00EA1E7D">
              <w:rPr>
                <w:rFonts w:cs="B Nazanin" w:hint="cs"/>
                <w:rtl/>
                <w:lang w:bidi="fa-IR"/>
              </w:rPr>
              <w:t>عنوان برچسب</w:t>
            </w: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  <w:r w:rsidRPr="00EA1E7D">
              <w:rPr>
                <w:rFonts w:cs="B Nazanin" w:hint="cs"/>
                <w:rtl/>
                <w:lang w:bidi="fa-IR"/>
              </w:rPr>
              <w:t>شماره تلفن</w:t>
            </w: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  <w:r w:rsidRPr="00EA1E7D">
              <w:rPr>
                <w:rFonts w:cs="B Nazanin" w:hint="cs"/>
                <w:rtl/>
                <w:lang w:bidi="fa-IR"/>
              </w:rPr>
              <w:t>آدرس</w:t>
            </w: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  <w:r w:rsidRPr="00EA1E7D">
              <w:rPr>
                <w:rFonts w:cs="B Nazanin" w:hint="cs"/>
                <w:rtl/>
                <w:lang w:bidi="fa-IR"/>
              </w:rPr>
              <w:t>نوع صنف</w:t>
            </w: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  <w:r w:rsidRPr="00EA1E7D">
              <w:rPr>
                <w:rFonts w:cs="B Nazanin" w:hint="cs"/>
                <w:rtl/>
                <w:lang w:bidi="fa-IR"/>
              </w:rPr>
              <w:t>محل نصب</w:t>
            </w:r>
          </w:p>
        </w:tc>
      </w:tr>
      <w:tr w:rsidR="00E76DAB" w:rsidRPr="00EA1E7D" w:rsidTr="00EA1E7D">
        <w:tc>
          <w:tcPr>
            <w:tcW w:w="1961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1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76DAB" w:rsidRPr="00EA1E7D" w:rsidTr="00EA1E7D">
        <w:tc>
          <w:tcPr>
            <w:tcW w:w="1961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1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E76DAB" w:rsidRPr="00EA1E7D" w:rsidRDefault="00E76DAB" w:rsidP="00EA1E7D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E76DAB" w:rsidRPr="003031C5" w:rsidRDefault="00E76DAB" w:rsidP="00B548B7">
      <w:pPr>
        <w:rPr>
          <w:rFonts w:cs="B Nazanin"/>
          <w:sz w:val="28"/>
          <w:szCs w:val="28"/>
          <w:rtl/>
          <w:lang w:bidi="fa-IR"/>
        </w:rPr>
      </w:pPr>
    </w:p>
    <w:p w:rsidR="00943AE9" w:rsidRDefault="00943AE9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tbl>
      <w:tblPr>
        <w:tblStyle w:val="TableGrid"/>
        <w:bidiVisual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8"/>
        <w:gridCol w:w="7692"/>
      </w:tblGrid>
      <w:tr w:rsidR="00421608" w:rsidTr="00B167F8">
        <w:tc>
          <w:tcPr>
            <w:tcW w:w="7698" w:type="dxa"/>
          </w:tcPr>
          <w:p w:rsidR="00421608" w:rsidRPr="001D1F89" w:rsidRDefault="00421608" w:rsidP="008A2EC5">
            <w:pPr>
              <w:ind w:left="314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نماینده تام الاختیار شرکت:</w:t>
            </w:r>
          </w:p>
          <w:p w:rsidR="00421608" w:rsidRDefault="00421608" w:rsidP="008A2E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92" w:type="dxa"/>
          </w:tcPr>
          <w:p w:rsidR="00421608" w:rsidRDefault="00421608" w:rsidP="008A2E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معاون خدمات شهری منطقه:</w:t>
            </w:r>
          </w:p>
        </w:tc>
      </w:tr>
    </w:tbl>
    <w:p w:rsidR="00D12565" w:rsidRPr="00356AA7" w:rsidRDefault="00D12565" w:rsidP="00B548B7">
      <w:pPr>
        <w:rPr>
          <w:rFonts w:cs="B Nazanin"/>
          <w:sz w:val="8"/>
          <w:szCs w:val="8"/>
          <w:lang w:bidi="fa-IR"/>
        </w:rPr>
      </w:pPr>
    </w:p>
    <w:sectPr w:rsidR="00D12565" w:rsidRPr="00356AA7" w:rsidSect="007643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9" w:right="567" w:bottom="28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0C" w:rsidRDefault="002F640C" w:rsidP="00D12565">
      <w:r>
        <w:separator/>
      </w:r>
    </w:p>
  </w:endnote>
  <w:endnote w:type="continuationSeparator" w:id="0">
    <w:p w:rsidR="002F640C" w:rsidRDefault="002F640C" w:rsidP="00D1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raffic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85" w:rsidRDefault="00534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85" w:rsidRDefault="00534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85" w:rsidRDefault="00534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0C" w:rsidRDefault="002F640C" w:rsidP="00D12565">
      <w:r>
        <w:separator/>
      </w:r>
    </w:p>
  </w:footnote>
  <w:footnote w:type="continuationSeparator" w:id="0">
    <w:p w:rsidR="002F640C" w:rsidRDefault="002F640C" w:rsidP="00D1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85" w:rsidRDefault="00534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560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840"/>
      <w:gridCol w:w="9003"/>
      <w:gridCol w:w="3764"/>
    </w:tblGrid>
    <w:tr w:rsidR="00D12565" w:rsidTr="00534E85">
      <w:trPr>
        <w:trHeight w:val="70"/>
      </w:trPr>
      <w:tc>
        <w:tcPr>
          <w:tcW w:w="2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12565" w:rsidRPr="002136CE" w:rsidRDefault="00A40F89" w:rsidP="00D12565">
          <w:pPr>
            <w:jc w:val="center"/>
            <w:rPr>
              <w:rFonts w:cs="B Jadid"/>
              <w:b/>
              <w:bCs/>
              <w:sz w:val="26"/>
              <w:szCs w:val="26"/>
              <w:lang w:bidi="fa-IR"/>
            </w:rPr>
          </w:pPr>
          <w:bookmarkStart w:id="0" w:name="_GoBack"/>
          <w:bookmarkEnd w:id="0"/>
          <w:r w:rsidRPr="008B122E">
            <w:rPr>
              <w:rFonts w:cs="B Titr"/>
              <w:noProof/>
              <w:sz w:val="30"/>
              <w:szCs w:val="30"/>
            </w:rPr>
            <w:drawing>
              <wp:inline distT="0" distB="0" distL="0" distR="0">
                <wp:extent cx="662940" cy="640080"/>
                <wp:effectExtent l="0" t="0" r="381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12565" w:rsidRPr="00116F3B" w:rsidRDefault="00116F3B" w:rsidP="005D6469">
          <w:pPr>
            <w:widowControl w:val="0"/>
            <w:autoSpaceDE w:val="0"/>
            <w:autoSpaceDN w:val="0"/>
            <w:adjustRightInd w:val="0"/>
            <w:jc w:val="center"/>
            <w:rPr>
              <w:rFonts w:ascii="B Traffic Bold" w:cs="B Titr"/>
              <w:b/>
              <w:bCs/>
              <w:color w:val="000000"/>
              <w:spacing w:val="-7"/>
              <w:w w:val="83"/>
              <w:sz w:val="32"/>
              <w:szCs w:val="32"/>
              <w:rtl/>
            </w:rPr>
          </w:pPr>
          <w:r w:rsidRPr="00116F3B">
            <w:rPr>
              <w:rFonts w:cs="B Titr"/>
              <w:sz w:val="32"/>
              <w:szCs w:val="32"/>
              <w:rtl/>
            </w:rPr>
            <w:t>عملكرد ماهيانه نيروهاي پسماند</w:t>
          </w: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2565" w:rsidRPr="00A631D9" w:rsidRDefault="00D12565" w:rsidP="005D6469">
          <w:pPr>
            <w:rPr>
              <w:rFonts w:cs="B Nazanin"/>
              <w:rtl/>
              <w:lang w:bidi="fa-IR"/>
            </w:rPr>
          </w:pPr>
          <w:r w:rsidRPr="00274D03">
            <w:rPr>
              <w:rFonts w:cs="B Nazanin" w:hint="cs"/>
              <w:b/>
              <w:bCs/>
              <w:rtl/>
              <w:lang w:bidi="fa-IR"/>
            </w:rPr>
            <w:t>کد مدرک:</w:t>
          </w:r>
          <w:r>
            <w:rPr>
              <w:rFonts w:cs="B Nazanin" w:hint="cs"/>
              <w:rtl/>
              <w:lang w:bidi="fa-IR"/>
            </w:rPr>
            <w:t xml:space="preserve">              </w:t>
          </w:r>
          <w:r w:rsidR="005B4D8A"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   </w:t>
          </w:r>
          <w:r w:rsidRPr="00A631D9">
            <w:rPr>
              <w:rFonts w:cs="B Nazanin" w:hint="cs"/>
              <w:rtl/>
              <w:lang w:bidi="fa-IR"/>
            </w:rPr>
            <w:t xml:space="preserve"> </w:t>
          </w:r>
          <w:r w:rsidR="005D6469">
            <w:rPr>
              <w:rFonts w:cs="B Nazanin"/>
              <w:lang w:bidi="fa-IR"/>
            </w:rPr>
            <w:t>FW102</w:t>
          </w:r>
        </w:p>
      </w:tc>
    </w:tr>
    <w:tr w:rsidR="00D12565" w:rsidTr="0078038C">
      <w:trPr>
        <w:trHeight w:val="210"/>
      </w:trPr>
      <w:tc>
        <w:tcPr>
          <w:tcW w:w="2840" w:type="dxa"/>
          <w:vMerge/>
          <w:tcBorders>
            <w:left w:val="single" w:sz="4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12565" w:rsidRDefault="00D12565" w:rsidP="0088493E">
          <w:pPr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>شماره  و تاریخ بازنگری:</w:t>
          </w:r>
          <w:r w:rsidR="005B4D8A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</w:t>
          </w:r>
          <w:r w:rsidR="00137CD3">
            <w:rPr>
              <w:rFonts w:cs="B Nazanin"/>
              <w:b/>
              <w:bCs/>
              <w:sz w:val="22"/>
              <w:szCs w:val="22"/>
              <w:lang w:bidi="fa-IR"/>
            </w:rPr>
            <w:t xml:space="preserve">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 </w:t>
          </w:r>
          <w:r>
            <w:rPr>
              <w:rFonts w:cs="B Nazanin"/>
            </w:rPr>
            <w:t>00</w:t>
          </w:r>
          <w:r>
            <w:rPr>
              <w:rFonts w:cs="B Nazanin" w:hint="cs"/>
              <w:rtl/>
              <w:lang w:bidi="fa-IR"/>
            </w:rPr>
            <w:t>-</w:t>
          </w:r>
          <w:r w:rsidR="0088493E">
            <w:rPr>
              <w:rFonts w:cs="B Nazanin"/>
              <w:b/>
              <w:bCs/>
              <w:sz w:val="22"/>
              <w:szCs w:val="22"/>
              <w:lang w:bidi="fa-IR"/>
            </w:rPr>
            <w:t>29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C71E39">
            <w:rPr>
              <w:rFonts w:cs="B Nazanin"/>
              <w:b/>
              <w:bCs/>
              <w:sz w:val="22"/>
              <w:szCs w:val="22"/>
              <w:lang w:bidi="fa-IR"/>
            </w:rPr>
            <w:t>11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D260EB">
            <w:rPr>
              <w:rFonts w:cs="B Nazanin"/>
              <w:b/>
              <w:bCs/>
              <w:sz w:val="22"/>
              <w:szCs w:val="22"/>
              <w:lang w:bidi="fa-IR"/>
            </w:rPr>
            <w:t>99</w:t>
          </w:r>
        </w:p>
      </w:tc>
    </w:tr>
    <w:tr w:rsidR="00D12565" w:rsidTr="0078038C">
      <w:trPr>
        <w:trHeight w:val="315"/>
      </w:trPr>
      <w:tc>
        <w:tcPr>
          <w:tcW w:w="284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rPr>
              <w:rFonts w:cs="B Nazanin"/>
              <w:b/>
              <w:bCs/>
              <w:rtl/>
              <w:lang w:bidi="fa-IR"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     </w:t>
          </w:r>
          <w:r w:rsidR="005B4D8A">
            <w:rPr>
              <w:rFonts w:cs="B Nazanin"/>
              <w:b/>
              <w:bCs/>
            </w:rPr>
            <w:t xml:space="preserve">    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34E85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534E85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D12565" w:rsidRDefault="00D125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85" w:rsidRDefault="00534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6B"/>
    <w:rsid w:val="00055528"/>
    <w:rsid w:val="000900A8"/>
    <w:rsid w:val="00093F8F"/>
    <w:rsid w:val="000E6F4B"/>
    <w:rsid w:val="00112F0C"/>
    <w:rsid w:val="00116F3B"/>
    <w:rsid w:val="00137CD3"/>
    <w:rsid w:val="0015493B"/>
    <w:rsid w:val="00182E51"/>
    <w:rsid w:val="001A1D39"/>
    <w:rsid w:val="001D117F"/>
    <w:rsid w:val="001D1D6D"/>
    <w:rsid w:val="001D1F89"/>
    <w:rsid w:val="00203198"/>
    <w:rsid w:val="002136CE"/>
    <w:rsid w:val="00221E99"/>
    <w:rsid w:val="00263758"/>
    <w:rsid w:val="00274D03"/>
    <w:rsid w:val="002B6011"/>
    <w:rsid w:val="002C0C8E"/>
    <w:rsid w:val="002D2285"/>
    <w:rsid w:val="002F640C"/>
    <w:rsid w:val="002F7AC4"/>
    <w:rsid w:val="003031C5"/>
    <w:rsid w:val="00306EE3"/>
    <w:rsid w:val="00325F63"/>
    <w:rsid w:val="00342675"/>
    <w:rsid w:val="00343A82"/>
    <w:rsid w:val="00346164"/>
    <w:rsid w:val="00356AA7"/>
    <w:rsid w:val="00356CF1"/>
    <w:rsid w:val="00364D6F"/>
    <w:rsid w:val="00367B90"/>
    <w:rsid w:val="003A2C03"/>
    <w:rsid w:val="003B2933"/>
    <w:rsid w:val="003C571E"/>
    <w:rsid w:val="003D5EB0"/>
    <w:rsid w:val="003E38C7"/>
    <w:rsid w:val="0041179B"/>
    <w:rsid w:val="00414051"/>
    <w:rsid w:val="00421608"/>
    <w:rsid w:val="004376BA"/>
    <w:rsid w:val="004B65A9"/>
    <w:rsid w:val="004F2040"/>
    <w:rsid w:val="005072A3"/>
    <w:rsid w:val="00534E85"/>
    <w:rsid w:val="0055105C"/>
    <w:rsid w:val="00552153"/>
    <w:rsid w:val="00560275"/>
    <w:rsid w:val="00582D7C"/>
    <w:rsid w:val="005B4D8A"/>
    <w:rsid w:val="005B7A2F"/>
    <w:rsid w:val="005D6469"/>
    <w:rsid w:val="005F0ECC"/>
    <w:rsid w:val="005F26A1"/>
    <w:rsid w:val="00602A11"/>
    <w:rsid w:val="006100FC"/>
    <w:rsid w:val="0063537C"/>
    <w:rsid w:val="00636C3B"/>
    <w:rsid w:val="0066403C"/>
    <w:rsid w:val="006953C1"/>
    <w:rsid w:val="00697137"/>
    <w:rsid w:val="006C42B9"/>
    <w:rsid w:val="006C4B40"/>
    <w:rsid w:val="006F0ACC"/>
    <w:rsid w:val="006F32C7"/>
    <w:rsid w:val="007224CC"/>
    <w:rsid w:val="007379AD"/>
    <w:rsid w:val="00764395"/>
    <w:rsid w:val="0077798C"/>
    <w:rsid w:val="0078038C"/>
    <w:rsid w:val="007A06D7"/>
    <w:rsid w:val="007C4077"/>
    <w:rsid w:val="00853ECB"/>
    <w:rsid w:val="00855F47"/>
    <w:rsid w:val="008844A2"/>
    <w:rsid w:val="0088493E"/>
    <w:rsid w:val="00894417"/>
    <w:rsid w:val="008A2EC5"/>
    <w:rsid w:val="008C55B8"/>
    <w:rsid w:val="008E474C"/>
    <w:rsid w:val="008F332A"/>
    <w:rsid w:val="00943AE9"/>
    <w:rsid w:val="00944E1A"/>
    <w:rsid w:val="00996D8C"/>
    <w:rsid w:val="009A3BFE"/>
    <w:rsid w:val="009B5653"/>
    <w:rsid w:val="009B67A5"/>
    <w:rsid w:val="00A101A9"/>
    <w:rsid w:val="00A1036E"/>
    <w:rsid w:val="00A32B04"/>
    <w:rsid w:val="00A40F89"/>
    <w:rsid w:val="00A631D9"/>
    <w:rsid w:val="00A67390"/>
    <w:rsid w:val="00AB1818"/>
    <w:rsid w:val="00AB3BC8"/>
    <w:rsid w:val="00AC6794"/>
    <w:rsid w:val="00AE5553"/>
    <w:rsid w:val="00AF4E5B"/>
    <w:rsid w:val="00B46892"/>
    <w:rsid w:val="00B548B7"/>
    <w:rsid w:val="00B70756"/>
    <w:rsid w:val="00B956F0"/>
    <w:rsid w:val="00BA3173"/>
    <w:rsid w:val="00BB6A76"/>
    <w:rsid w:val="00BD607A"/>
    <w:rsid w:val="00BF7C2A"/>
    <w:rsid w:val="00C21E8A"/>
    <w:rsid w:val="00C71E39"/>
    <w:rsid w:val="00C8250A"/>
    <w:rsid w:val="00CD20BA"/>
    <w:rsid w:val="00D12565"/>
    <w:rsid w:val="00D260EB"/>
    <w:rsid w:val="00D47500"/>
    <w:rsid w:val="00D65421"/>
    <w:rsid w:val="00D7407C"/>
    <w:rsid w:val="00D967E8"/>
    <w:rsid w:val="00DC789A"/>
    <w:rsid w:val="00DE2C63"/>
    <w:rsid w:val="00E54295"/>
    <w:rsid w:val="00E62407"/>
    <w:rsid w:val="00E76DAB"/>
    <w:rsid w:val="00E97EC8"/>
    <w:rsid w:val="00EA1E7D"/>
    <w:rsid w:val="00EC1621"/>
    <w:rsid w:val="00F26BA8"/>
    <w:rsid w:val="00F567FD"/>
    <w:rsid w:val="00F60411"/>
    <w:rsid w:val="00F8199C"/>
    <w:rsid w:val="00F87E6B"/>
    <w:rsid w:val="00F923DD"/>
    <w:rsid w:val="00FA07C6"/>
    <w:rsid w:val="00FA320E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078074-CAA0-4D59-92B5-5484F138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کارت سوابق تعمیرات و نگهداری</vt:lpstr>
    </vt:vector>
  </TitlesOfParts>
  <Company>Grizli777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کارت سوابق تعمیرات و نگهداری</dc:title>
  <dc:subject/>
  <dc:creator>1373</dc:creator>
  <cp:keywords/>
  <dc:description/>
  <cp:lastModifiedBy>Windows User</cp:lastModifiedBy>
  <cp:revision>13</cp:revision>
  <cp:lastPrinted>2012-07-07T19:39:00Z</cp:lastPrinted>
  <dcterms:created xsi:type="dcterms:W3CDTF">2021-02-18T05:07:00Z</dcterms:created>
  <dcterms:modified xsi:type="dcterms:W3CDTF">2021-04-17T05:31:00Z</dcterms:modified>
</cp:coreProperties>
</file>